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GIÁO ÁN “HỘI THI GIÁO VIÊN DẠY GIỎI CẤP TRƯỜNG”</w:t>
      </w:r>
    </w:p>
    <w:p>
      <w:pPr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Chủ đề : Gia đình gia đình thân yêu của bé.</w:t>
      </w:r>
    </w:p>
    <w:p>
      <w:pPr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Đề tài : Hoạt động chiều: Nêu gương cuối ngày.</w:t>
      </w:r>
    </w:p>
    <w:p>
      <w:pPr>
        <w:outlineLvl w:val="0"/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Đối tượng : Trẻ 3- 4 tuổi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 xml:space="preserve">. </w:t>
      </w:r>
    </w:p>
    <w:p>
      <w:pPr>
        <w:ind w:firstLine="2241" w:firstLineChars="800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Thời gian : 10 - 15 phút.</w:t>
      </w:r>
    </w:p>
    <w:p>
      <w:pPr>
        <w:outlineLvl w:val="0"/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Ngày soạn : 0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>6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/11/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>3</w:t>
      </w:r>
    </w:p>
    <w:p>
      <w:pPr>
        <w:outlineLvl w:val="0"/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Ngày dạy :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>08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/11/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>3</w:t>
      </w:r>
    </w:p>
    <w:p>
      <w:pPr>
        <w:outlineLvl w:val="0"/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Người soạn và dạy : Phạm Thị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vi-VN"/>
        </w:rPr>
        <w:t>Quỳnh</w:t>
      </w:r>
    </w:p>
    <w:p>
      <w:pPr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I. MỤC ĐÍCH.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* Trẻ nhận ra và kể được những việc tốt mà mình đã làm trong ngày.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Trẻ biết nêu những việc tốt của mình, của bạn trong ngày.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Trẻ biết dũng cảm nhận lỗi khi mình làm sai.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* Phát triển ngôn ngữ cho trẻ qua nhận xét đánh giá mình và bạn.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Rèn tính tự giác, mạnh dạn bày tỏ ý kiến rõ ràng mạch lạc.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Phát triển khả năng ghi nhớ.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* GD trẻ làm nhiều việc tốt, dũng cảm nhận lỗi khi mình làm sai.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Có ý thức và mong muốn được cắm cờ.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Có tinh thần đoàn kết giúp đỡ bạn bè.</w:t>
      </w:r>
    </w:p>
    <w:p>
      <w:pPr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II. CHUẨN BỊ.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Bảng bé ngoan, cờ, mũ múa…..</w:t>
      </w:r>
    </w:p>
    <w:p>
      <w:pPr>
        <w:outlineLvl w:val="0"/>
        <w:rPr>
          <w:rFonts w:hint="default"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Hình ảnh power point, nhạc bài : </w:t>
      </w:r>
      <w:r>
        <w:rPr>
          <w:rFonts w:hint="default" w:ascii="Times New Roman" w:hAnsi="Times New Roman" w:eastAsia="Times New Roman" w:cs="Times New Roman"/>
          <w:sz w:val="28"/>
          <w:szCs w:val="28"/>
          <w:lang w:val="vi-VN"/>
        </w:rPr>
        <w:t>Cả tuần đều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ngoan, cả nhà thương nhau, </w:t>
      </w:r>
      <w:r>
        <w:rPr>
          <w:rFonts w:hint="default" w:ascii="Times New Roman" w:hAnsi="Times New Roman" w:eastAsia="Times New Roman" w:cs="Times New Roman"/>
          <w:sz w:val="28"/>
          <w:szCs w:val="28"/>
          <w:lang w:val="vi-VN"/>
        </w:rPr>
        <w:t>nhà mình rất vui, inh lả ơi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/>
        </w:rPr>
        <w:t>, hello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Trang phục của cô, của trẻ gọn gàng….</w:t>
      </w:r>
    </w:p>
    <w:p>
      <w:pPr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fr-FR"/>
        </w:rPr>
        <w:t>III. TIẾN HÀNH.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8"/>
        <w:gridCol w:w="339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Hoạt động của trẻ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G/C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Phần 1. Gây hứng thú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 xml:space="preserve">Cô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ùng trẻ hát và vận động bài : Hello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>Chào mừng các cô giáo và các bé đã đến với lớp học 3TD ngày hôm nay với chủ đề : Hoa bé ngoan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 xml:space="preserve">- Và xin được chào đón 3 tổ bé ngoan 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>+ Tổ hoa hồng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>+ Tổ hoa mai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 xml:space="preserve">+ Tổ hoa cúc 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>Và cô Quỳnh sẽ đồng hành cùng với các con trong buổi học ngày hôm nay.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>- Và không để các cô giáo chờ lâu, chúng ta hãy đón chào ban nhạc : gia đình hạnh phúc với bài hát : Cả tuần đều ngoan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 xml:space="preserve">- Các con có 1 mở đầu với không khí thật là tươi vui.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Khi nào các con là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 xml:space="preserve"> những bông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hoa bé ngoan?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Khi là hoa bé ngoan các con phải ngoan và làm được nhiều việc tốt.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pt-BR"/>
              </w:rPr>
              <w:t>Phần 2. Trọng tâm.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pt-BR"/>
              </w:rPr>
              <w:t>HĐ 1. Nêu gương.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vi-VN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 xml:space="preserve"> Cô cho trẻ kể những việc tốt mà trẻ đã làm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>- Cô cho 3 - 5 trẻ kể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>- Cô thưởng cờ đợt 1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>- Cô cho trẻ hát tặng những bạn làm được những việc tốt bài : Nhà mình rất vui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- Món quà mà cô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gi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ành tặng cho các con ngày hôm nay đó là: Ông kính bé ngoan, ống kính bé ngoan ghi lại những hình ảnh đẹp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, những việc làm tốt của các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 bạn trong lớp mình. Cô mời các con hướng mắt lên màn hình nhé.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Hình ảnh 1:  Bạn lễ phép chào cô.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Hình ảnh 2. Bạn vứt rác đúng nơi quy định.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Bạn làm gì đây nhỉ?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Đúng rồi đấy bạn biết vứt rác đúng nơi quy định góp phần giữ gìn vệ sinh lớp học sạch sẽ.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- Hình ảnh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: Các bạn chăm sóc cây, lau lá...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Các bạn đang làm gì đây?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Đúng rồi đấy các bạn giúp cô chăm sóc cây, tạo môi trường xanh – an toàn – thân thiện. Đây là một việc làm tốt các con học tập nhé.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Bạn nào làm việc tốt giống bạn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. Xứng đáng là em bé ngoan, được cô thưởng cờ xin mời các bạn giơ tay.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Cô hỏi trẻ không giơ tay, vì sao?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Cho trẻ kể việc làm chưa tốt.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Có nhiều bạn làm việc tốt nhưng bên cạnh đó còn một số bạn làm việc chưa tốt. Nhưng các bạn đã dũng cảm nhận lỗi. Các con có đồng ý với cô là tặng cờ cho các bạn không nào?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Cô mời các con lên nhận cờ.( nền nhạc không lời bài” Hoa bé ngoan”)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pt-BR"/>
              </w:rPr>
              <w:t>HĐ 2. Vui văn nghệ.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Để chúc mừng các bạn được nhận cờ ngày hôm nay các con hãy hát thật hay, múa thật dẻo nhé.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Cô mời tốp ca nam nữ hát bài’’ Cả nhà thương nhau’’của tác giả Phan Văn Minh.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Vừa được cắm cờ các con cảm thấy như thế nào?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- Cô thấy trên mặt các con bạn nào cũng nở nụ cười rất tươi, cô xin chúc mừng tất cả các con.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Vì thể cô mong rằng từ ngày mai các con làm nhiều việc tốt để cuối ngày được thưởng cờ và cuối tuần được thưởng phiếu bé ngoan nhé.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pt-BR"/>
              </w:rPr>
              <w:t>Phần 3. Kết thúc.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vi-VN"/>
              </w:rPr>
              <w:t>- Cô cùng các con sẽ theo hành trình lên Tây Bắc với các bạn nhỏ vùng núi phía Bắc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bài hát : Inh lả ơi dân ca Thái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- Trẻ hưởng ứng cùng cô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Trẻ lắng nghe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- Trẻ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lắng nghe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- Trẻ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hát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- Trẻ nói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- Trẻ kể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- Trẻ lên cắm cờ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- Trẻ chú ý 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Trẻ quan sát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Trẻ trả lời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Lắng nghe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Trẻ quan sát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Trẻ trả lời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Trẻ suy nghĩ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- Trẻ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nói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Trẻ trả lời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Trẻ lên nhận cờ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Trẻ hát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 Trẻ trả lời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-Trẻ nghe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  <w:t xml:space="preserve">Trẻ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nói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vi-VN"/>
              </w:rPr>
              <w:t>- Trẻ lắng nghe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</w:p>
        </w:tc>
      </w:tr>
    </w:tbl>
    <w:p>
      <w:pPr>
        <w:spacing w:after="0" w:line="240" w:lineRule="auto"/>
        <w:jc w:val="center"/>
        <w:rPr>
          <w:rFonts w:ascii="Vn.Time" w:hAnsi="Vn.Time" w:eastAsia="Times New Roman" w:cs="Times New Roman"/>
          <w:b/>
          <w:i/>
          <w:sz w:val="28"/>
          <w:szCs w:val="28"/>
          <w:lang w:val="nb-NO"/>
        </w:rPr>
      </w:pPr>
    </w:p>
    <w:p>
      <w:pPr>
        <w:spacing w:after="0" w:line="240" w:lineRule="auto"/>
        <w:jc w:val="center"/>
        <w:rPr>
          <w:rFonts w:ascii="Vn.Time" w:hAnsi="Vn.Time" w:eastAsia="Times New Roman" w:cs="Times New Roman"/>
          <w:b/>
          <w:i/>
          <w:sz w:val="28"/>
          <w:szCs w:val="28"/>
          <w:lang w:val="nb-NO"/>
        </w:rPr>
      </w:pPr>
    </w:p>
    <w:p/>
    <w:sectPr>
      <w:pgSz w:w="12240" w:h="15840"/>
      <w:pgMar w:top="1157" w:right="1157" w:bottom="1157" w:left="1723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n.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A6"/>
    <w:rsid w:val="007A3565"/>
    <w:rsid w:val="008C62A6"/>
    <w:rsid w:val="00B55DBA"/>
    <w:rsid w:val="0FDA3B34"/>
    <w:rsid w:val="354A487F"/>
    <w:rsid w:val="3AA46F38"/>
    <w:rsid w:val="442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682</Words>
  <Characters>3889</Characters>
  <Lines>32</Lines>
  <Paragraphs>9</Paragraphs>
  <TotalTime>126</TotalTime>
  <ScaleCrop>false</ScaleCrop>
  <LinksUpToDate>false</LinksUpToDate>
  <CharactersWithSpaces>4562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2023-10-31T12:21:00Z</dcterms:created>
  <dc:creator>Admin</dc:creator>
  <cp:lastModifiedBy>quỳnh phạm</cp:lastModifiedBy>
  <cp:lastPrinted>2023-11-08T04:40:12Z</cp:lastPrinted>
  <dcterms:modified xsi:type="dcterms:W3CDTF">2023-11-08T04:40:40Z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D2606894047F407083541EFF3D5D668A_13</vt:lpwstr>
  </property>
</Properties>
</file>